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0E4" w:rsidRPr="005430E4" w:rsidRDefault="005430E4" w:rsidP="005430E4">
      <w:pPr>
        <w:ind w:firstLine="708"/>
        <w:jc w:val="center"/>
        <w:rPr>
          <w:b/>
          <w:sz w:val="28"/>
          <w:szCs w:val="28"/>
        </w:rPr>
      </w:pPr>
      <w:r w:rsidRPr="005430E4">
        <w:rPr>
          <w:b/>
          <w:sz w:val="28"/>
          <w:szCs w:val="28"/>
        </w:rPr>
        <w:t xml:space="preserve">Инструкция по работе с отчетом «Информация по сертификатам сотрудников ЮП </w:t>
      </w:r>
      <w:proofErr w:type="gramStart"/>
      <w:r w:rsidRPr="005430E4">
        <w:rPr>
          <w:b/>
          <w:sz w:val="28"/>
          <w:szCs w:val="28"/>
        </w:rPr>
        <w:t>новый</w:t>
      </w:r>
      <w:proofErr w:type="gramEnd"/>
      <w:r w:rsidRPr="005430E4">
        <w:rPr>
          <w:b/>
          <w:sz w:val="28"/>
          <w:szCs w:val="28"/>
        </w:rPr>
        <w:t>».</w:t>
      </w:r>
    </w:p>
    <w:p w:rsidR="00A42A37" w:rsidRDefault="00A42A37" w:rsidP="00A42A37">
      <w:pPr>
        <w:ind w:firstLine="708"/>
        <w:jc w:val="both"/>
      </w:pPr>
      <w:r>
        <w:t>Для модуля «Кадры и штатное расписание» р</w:t>
      </w:r>
      <w:r w:rsidR="00B70433">
        <w:t>аз</w:t>
      </w:r>
      <w:r w:rsidR="00F400F3">
        <w:t>работа</w:t>
      </w:r>
      <w:r>
        <w:t>н</w:t>
      </w:r>
      <w:r w:rsidR="00F400F3">
        <w:t xml:space="preserve"> пользовательский отчет</w:t>
      </w:r>
      <w:r w:rsidR="00B70433">
        <w:t xml:space="preserve"> </w:t>
      </w:r>
      <w:r>
        <w:t>«</w:t>
      </w:r>
      <w:r w:rsidR="00B70433">
        <w:t>Информация по сертификатам сотрудников</w:t>
      </w:r>
      <w:r>
        <w:t xml:space="preserve"> ЮП новый»</w:t>
      </w:r>
      <w:r w:rsidR="00B70433">
        <w:t xml:space="preserve">. </w:t>
      </w:r>
    </w:p>
    <w:p w:rsidR="007650D7" w:rsidRDefault="00B975C1" w:rsidP="00A42A37">
      <w:pPr>
        <w:ind w:firstLine="708"/>
        <w:jc w:val="both"/>
      </w:pPr>
      <w:r>
        <w:t xml:space="preserve">Данные </w:t>
      </w:r>
      <w:r w:rsidR="00A42A37">
        <w:t xml:space="preserve">в отчет </w:t>
      </w:r>
      <w:r>
        <w:t xml:space="preserve"> формируются </w:t>
      </w:r>
      <w:r w:rsidR="00A42A37">
        <w:t xml:space="preserve">на основании заполненной спецификации </w:t>
      </w:r>
      <w:r w:rsidR="0072626F">
        <w:t xml:space="preserve">сотрудника «Учет - </w:t>
      </w:r>
      <w:r w:rsidR="00A42A37">
        <w:t>Сотрудник</w:t>
      </w:r>
      <w:r w:rsidR="0072626F">
        <w:t xml:space="preserve">и </w:t>
      </w:r>
      <w:r w:rsidR="00A42A37">
        <w:t>- Анкета</w:t>
      </w:r>
      <w:r w:rsidR="0072626F">
        <w:t xml:space="preserve"> </w:t>
      </w:r>
      <w:r w:rsidR="00A42A37">
        <w:t>- Сертификации</w:t>
      </w:r>
      <w:r w:rsidR="0072626F">
        <w:t>»</w:t>
      </w:r>
      <w:r w:rsidR="005430E4">
        <w:t xml:space="preserve"> (Рисунок 1)</w:t>
      </w:r>
      <w:r w:rsidR="00A42A37">
        <w:t xml:space="preserve">, по основному виду исполнения должности. Отчет формируется по </w:t>
      </w:r>
      <w:r w:rsidR="009657AC">
        <w:t xml:space="preserve">указанным </w:t>
      </w:r>
      <w:r w:rsidR="00A42A37">
        <w:t>параметрам.</w:t>
      </w:r>
    </w:p>
    <w:p w:rsidR="005430E4" w:rsidRDefault="005430E4" w:rsidP="005430E4">
      <w:pPr>
        <w:jc w:val="center"/>
      </w:pPr>
      <w:r>
        <w:rPr>
          <w:noProof/>
        </w:rPr>
        <w:drawing>
          <wp:inline distT="0" distB="0" distL="0" distR="0">
            <wp:extent cx="4362450" cy="2071988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071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0E4" w:rsidRPr="005430E4" w:rsidRDefault="005430E4" w:rsidP="005430E4">
      <w:pPr>
        <w:jc w:val="center"/>
        <w:rPr>
          <w:sz w:val="18"/>
          <w:szCs w:val="18"/>
        </w:rPr>
      </w:pPr>
      <w:r w:rsidRPr="005430E4">
        <w:rPr>
          <w:sz w:val="18"/>
          <w:szCs w:val="18"/>
        </w:rPr>
        <w:t>Рисунок 1</w:t>
      </w:r>
    </w:p>
    <w:p w:rsidR="00A42A37" w:rsidRDefault="00A42A37" w:rsidP="00A42A37">
      <w:pPr>
        <w:ind w:firstLine="708"/>
        <w:jc w:val="both"/>
      </w:pPr>
      <w:r w:rsidRPr="00F82549">
        <w:rPr>
          <w:rFonts w:ascii="Calibri" w:eastAsia="Calibri" w:hAnsi="Calibri" w:cs="Times New Roman"/>
        </w:rPr>
        <w:t>Для того  чтобы сформировать отчет, необходимо перейти в раздел</w:t>
      </w:r>
      <w:r>
        <w:t xml:space="preserve"> </w:t>
      </w:r>
      <w:r w:rsidRPr="004039BD">
        <w:rPr>
          <w:b/>
          <w:i/>
        </w:rPr>
        <w:t>«</w:t>
      </w:r>
      <w:proofErr w:type="spellStart"/>
      <w:proofErr w:type="gramStart"/>
      <w:r w:rsidRPr="004039BD">
        <w:rPr>
          <w:b/>
          <w:i/>
        </w:rPr>
        <w:t>Учет-Сотрудники</w:t>
      </w:r>
      <w:proofErr w:type="spellEnd"/>
      <w:proofErr w:type="gramEnd"/>
      <w:r w:rsidRPr="004039BD">
        <w:rPr>
          <w:b/>
          <w:i/>
        </w:rPr>
        <w:t>»</w:t>
      </w:r>
      <w:r>
        <w:t xml:space="preserve"> и  выбрать пункт контекстного меню </w:t>
      </w:r>
      <w:r w:rsidRPr="004039BD">
        <w:rPr>
          <w:b/>
          <w:i/>
        </w:rPr>
        <w:t>«Расширения - Пользовательские отчеты -</w:t>
      </w:r>
      <w:r w:rsidRPr="00A42A37">
        <w:t xml:space="preserve"> </w:t>
      </w:r>
      <w:r w:rsidRPr="00A42A37">
        <w:rPr>
          <w:b/>
          <w:i/>
        </w:rPr>
        <w:t>Информация по сертификатам ЮП новый</w:t>
      </w:r>
      <w:r>
        <w:rPr>
          <w:b/>
          <w:i/>
        </w:rPr>
        <w:t xml:space="preserve"> </w:t>
      </w:r>
      <w:r w:rsidR="005430E4">
        <w:t>(Рисунок 2</w:t>
      </w:r>
      <w:r w:rsidRPr="00A42A37">
        <w:t>)</w:t>
      </w:r>
    </w:p>
    <w:p w:rsidR="00A42A37" w:rsidRDefault="00A42A37" w:rsidP="00A42A37">
      <w:pPr>
        <w:jc w:val="center"/>
      </w:pPr>
      <w:r>
        <w:rPr>
          <w:noProof/>
        </w:rPr>
        <w:drawing>
          <wp:inline distT="0" distB="0" distL="0" distR="0">
            <wp:extent cx="4581525" cy="2793426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93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37" w:rsidRDefault="005430E4" w:rsidP="00A42A37">
      <w:pPr>
        <w:jc w:val="center"/>
        <w:rPr>
          <w:sz w:val="18"/>
          <w:szCs w:val="18"/>
        </w:rPr>
      </w:pPr>
      <w:r>
        <w:rPr>
          <w:sz w:val="18"/>
          <w:szCs w:val="18"/>
        </w:rPr>
        <w:t>Рисунок 2</w:t>
      </w:r>
    </w:p>
    <w:p w:rsidR="00A42A37" w:rsidRDefault="00A42A37" w:rsidP="003F58ED">
      <w:pPr>
        <w:ind w:firstLine="708"/>
        <w:jc w:val="both"/>
      </w:pPr>
      <w:r>
        <w:t>В открывшемся окне, «Параметры отчета»,  требуется з</w:t>
      </w:r>
      <w:r w:rsidR="005430E4">
        <w:t>адать ряд параметров. (Рисунок 3</w:t>
      </w:r>
      <w:r>
        <w:t>)</w:t>
      </w:r>
    </w:p>
    <w:p w:rsidR="00BF5A3E" w:rsidRDefault="00BF5A3E" w:rsidP="00BF5A3E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4105275" cy="2035532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035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37" w:rsidRPr="00A42A37" w:rsidRDefault="005430E4" w:rsidP="00BF5A3E">
      <w:pPr>
        <w:jc w:val="center"/>
        <w:rPr>
          <w:sz w:val="18"/>
          <w:szCs w:val="18"/>
        </w:rPr>
      </w:pPr>
      <w:r>
        <w:rPr>
          <w:sz w:val="18"/>
          <w:szCs w:val="18"/>
        </w:rPr>
        <w:t>Рисунок 3</w:t>
      </w:r>
    </w:p>
    <w:p w:rsidR="00B975C1" w:rsidRDefault="00B975C1" w:rsidP="00AA675D">
      <w:pPr>
        <w:pStyle w:val="a3"/>
        <w:numPr>
          <w:ilvl w:val="0"/>
          <w:numId w:val="2"/>
        </w:numPr>
        <w:ind w:left="0" w:firstLine="360"/>
        <w:jc w:val="both"/>
      </w:pPr>
      <w:r w:rsidRPr="005430E4">
        <w:rPr>
          <w:rFonts w:ascii="Times New Roman" w:hAnsi="Times New Roman" w:cs="Times New Roman"/>
          <w:color w:val="548DD4" w:themeColor="text2" w:themeTint="99"/>
        </w:rPr>
        <w:t>Подразделение</w:t>
      </w:r>
      <w:r w:rsidR="0072626F">
        <w:rPr>
          <w:rFonts w:ascii="Times New Roman" w:hAnsi="Times New Roman" w:cs="Times New Roman"/>
          <w:color w:val="548DD4" w:themeColor="text2" w:themeTint="99"/>
        </w:rPr>
        <w:t xml:space="preserve"> </w:t>
      </w:r>
      <w:r>
        <w:t xml:space="preserve">- поле обязательно для заполнения, </w:t>
      </w:r>
      <w:r w:rsidR="00BF5A3E">
        <w:t>в отчет формируются данные по исполнениям, входящие в подразделение указанное на параметрах отчета</w:t>
      </w:r>
      <w:r>
        <w:t>;</w:t>
      </w:r>
    </w:p>
    <w:p w:rsidR="003F58ED" w:rsidRDefault="00BF5A3E" w:rsidP="00AA675D">
      <w:pPr>
        <w:pStyle w:val="a3"/>
        <w:numPr>
          <w:ilvl w:val="0"/>
          <w:numId w:val="2"/>
        </w:numPr>
        <w:ind w:left="0" w:firstLine="360"/>
        <w:jc w:val="both"/>
      </w:pPr>
      <w:r w:rsidRPr="005430E4">
        <w:rPr>
          <w:rFonts w:ascii="Times New Roman" w:hAnsi="Times New Roman" w:cs="Times New Roman"/>
          <w:color w:val="548DD4" w:themeColor="text2" w:themeTint="99"/>
        </w:rPr>
        <w:t>П</w:t>
      </w:r>
      <w:r w:rsidR="00B975C1" w:rsidRPr="005430E4">
        <w:rPr>
          <w:rFonts w:ascii="Times New Roman" w:hAnsi="Times New Roman" w:cs="Times New Roman"/>
          <w:color w:val="548DD4" w:themeColor="text2" w:themeTint="99"/>
        </w:rPr>
        <w:t>одчиненные</w:t>
      </w:r>
      <w:r w:rsidR="0072626F">
        <w:rPr>
          <w:rFonts w:ascii="Times New Roman" w:hAnsi="Times New Roman" w:cs="Times New Roman"/>
          <w:color w:val="548DD4" w:themeColor="text2" w:themeTint="99"/>
        </w:rPr>
        <w:t xml:space="preserve"> </w:t>
      </w:r>
      <w:r>
        <w:t>-</w:t>
      </w:r>
      <w:r w:rsidRPr="00BF5A3E">
        <w:t xml:space="preserve"> </w:t>
      </w:r>
      <w:r>
        <w:t xml:space="preserve">если указан </w:t>
      </w:r>
      <w:proofErr w:type="spellStart"/>
      <w:r>
        <w:t>чекер</w:t>
      </w:r>
      <w:proofErr w:type="spellEnd"/>
      <w:r>
        <w:t xml:space="preserve">, то в отчет включаются все </w:t>
      </w:r>
      <w:proofErr w:type="gramStart"/>
      <w:r>
        <w:t>исполнения</w:t>
      </w:r>
      <w:proofErr w:type="gramEnd"/>
      <w:r>
        <w:t xml:space="preserve"> относящиеся к выбранному подразделению и ко всем подчиненным подразделениям; если </w:t>
      </w:r>
      <w:proofErr w:type="spellStart"/>
      <w:r>
        <w:t>чекер</w:t>
      </w:r>
      <w:proofErr w:type="spellEnd"/>
      <w:r>
        <w:t xml:space="preserve"> не указан то данные в отчет формируются только по указанному подразделению;</w:t>
      </w:r>
    </w:p>
    <w:p w:rsidR="00BF5A3E" w:rsidRDefault="005430E4" w:rsidP="00AA675D">
      <w:pPr>
        <w:pStyle w:val="a3"/>
        <w:numPr>
          <w:ilvl w:val="0"/>
          <w:numId w:val="2"/>
        </w:numPr>
        <w:ind w:left="0" w:firstLine="360"/>
        <w:jc w:val="both"/>
      </w:pPr>
      <w:r w:rsidRPr="003F58ED">
        <w:rPr>
          <w:rFonts w:ascii="Times New Roman" w:hAnsi="Times New Roman" w:cs="Times New Roman"/>
          <w:color w:val="548DD4" w:themeColor="text2" w:themeTint="99"/>
        </w:rPr>
        <w:t>Формировать отчет на дату</w:t>
      </w:r>
      <w:r w:rsidR="0072626F">
        <w:rPr>
          <w:rFonts w:ascii="Times New Roman" w:hAnsi="Times New Roman" w:cs="Times New Roman"/>
          <w:color w:val="548DD4" w:themeColor="text2" w:themeTint="99"/>
        </w:rPr>
        <w:t xml:space="preserve"> </w:t>
      </w:r>
      <w:r w:rsidR="00BF5A3E">
        <w:t>- поле  обязательно для заполнения, в отчет формируются данные по сотрудникам, которые действуют на  указанную дату в параметре;</w:t>
      </w:r>
    </w:p>
    <w:p w:rsidR="00EF17C9" w:rsidRDefault="00EF17C9" w:rsidP="00AA675D">
      <w:pPr>
        <w:pStyle w:val="a3"/>
        <w:numPr>
          <w:ilvl w:val="0"/>
          <w:numId w:val="1"/>
        </w:numPr>
        <w:ind w:left="0" w:firstLine="360"/>
        <w:jc w:val="both"/>
      </w:pPr>
      <w:r w:rsidRPr="005430E4">
        <w:rPr>
          <w:rFonts w:ascii="Times New Roman" w:hAnsi="Times New Roman" w:cs="Times New Roman"/>
          <w:color w:val="548DD4" w:themeColor="text2" w:themeTint="99"/>
        </w:rPr>
        <w:t xml:space="preserve">Категория </w:t>
      </w:r>
      <w:r w:rsidR="0072626F">
        <w:rPr>
          <w:rFonts w:ascii="Times New Roman" w:hAnsi="Times New Roman" w:cs="Times New Roman"/>
          <w:color w:val="548DD4" w:themeColor="text2" w:themeTint="99"/>
        </w:rPr>
        <w:t xml:space="preserve">сотрудников </w:t>
      </w:r>
      <w:r>
        <w:t xml:space="preserve">- поле не обязательно для заполнения, если поле заполнено, то </w:t>
      </w:r>
      <w:r w:rsidR="00BF5A3E">
        <w:t xml:space="preserve">в отчет формируются данные по исполнениям, </w:t>
      </w:r>
      <w:r>
        <w:t>у которых заполнено поле «</w:t>
      </w:r>
      <w:r w:rsidR="0072626F">
        <w:t>К</w:t>
      </w:r>
      <w:r>
        <w:t xml:space="preserve">атегория сотрудников» </w:t>
      </w:r>
      <w:r w:rsidR="00BF5A3E">
        <w:t xml:space="preserve">указанная </w:t>
      </w:r>
      <w:r>
        <w:t xml:space="preserve"> в параметр</w:t>
      </w:r>
      <w:r w:rsidR="00BF5A3E">
        <w:t>е</w:t>
      </w:r>
      <w:r>
        <w:t xml:space="preserve"> отчета</w:t>
      </w:r>
      <w:r w:rsidR="004E5503">
        <w:t>, если поле не заполнено, то  данные</w:t>
      </w:r>
      <w:r w:rsidR="00BF5A3E">
        <w:t xml:space="preserve"> выводятся</w:t>
      </w:r>
      <w:r w:rsidR="004E5503">
        <w:t xml:space="preserve"> по всем</w:t>
      </w:r>
      <w:r w:rsidR="00BF5A3E">
        <w:t xml:space="preserve"> категориям</w:t>
      </w:r>
      <w:r w:rsidR="004E5503">
        <w:t xml:space="preserve"> сотрудник</w:t>
      </w:r>
      <w:r w:rsidR="00BF5A3E">
        <w:t>ов</w:t>
      </w:r>
      <w:r w:rsidR="004E5503">
        <w:t>;</w:t>
      </w:r>
    </w:p>
    <w:p w:rsidR="004E5503" w:rsidRPr="009F406A" w:rsidRDefault="00BF5A3E" w:rsidP="00AA675D">
      <w:pPr>
        <w:pStyle w:val="a3"/>
        <w:numPr>
          <w:ilvl w:val="0"/>
          <w:numId w:val="1"/>
        </w:numPr>
        <w:ind w:left="0" w:firstLine="360"/>
        <w:jc w:val="both"/>
      </w:pPr>
      <w:proofErr w:type="gramStart"/>
      <w:r w:rsidRPr="009F406A">
        <w:rPr>
          <w:rFonts w:ascii="Times New Roman" w:hAnsi="Times New Roman" w:cs="Times New Roman"/>
          <w:color w:val="548DD4" w:themeColor="text2" w:themeTint="99"/>
        </w:rPr>
        <w:t>Сотрудники без сертификатов</w:t>
      </w:r>
      <w:r w:rsidR="0072626F" w:rsidRPr="009F406A">
        <w:rPr>
          <w:rFonts w:ascii="Times New Roman" w:hAnsi="Times New Roman" w:cs="Times New Roman"/>
        </w:rPr>
        <w:t xml:space="preserve"> </w:t>
      </w:r>
      <w:r w:rsidR="004E5503" w:rsidRPr="009F406A">
        <w:t>-</w:t>
      </w:r>
      <w:r w:rsidR="003F58ED" w:rsidRPr="009F406A">
        <w:t xml:space="preserve"> </w:t>
      </w:r>
      <w:r w:rsidR="004E5503" w:rsidRPr="009F406A">
        <w:t xml:space="preserve">если </w:t>
      </w:r>
      <w:proofErr w:type="spellStart"/>
      <w:r w:rsidR="004E5503" w:rsidRPr="009F406A">
        <w:t>чекер</w:t>
      </w:r>
      <w:proofErr w:type="spellEnd"/>
      <w:r w:rsidR="004E5503" w:rsidRPr="009F406A">
        <w:t xml:space="preserve"> установлен, то в отчет </w:t>
      </w:r>
      <w:r w:rsidRPr="009F406A">
        <w:t xml:space="preserve">формируются </w:t>
      </w:r>
      <w:r w:rsidR="004E5503" w:rsidRPr="009F406A">
        <w:t xml:space="preserve"> данные по сотрудникам, у которых не заполнена спецификация по сертификатам:</w:t>
      </w:r>
      <w:proofErr w:type="gramEnd"/>
      <w:r w:rsidR="004E5503" w:rsidRPr="009F406A">
        <w:t xml:space="preserve"> Анкет</w:t>
      </w:r>
      <w:proofErr w:type="gramStart"/>
      <w:r w:rsidR="004E5503" w:rsidRPr="009F406A">
        <w:t>а-</w:t>
      </w:r>
      <w:proofErr w:type="gramEnd"/>
      <w:r w:rsidR="004E5503" w:rsidRPr="009F406A">
        <w:t xml:space="preserve"> Сертифик</w:t>
      </w:r>
      <w:r w:rsidR="00D63B5F" w:rsidRPr="009F406A">
        <w:t xml:space="preserve">ации, если </w:t>
      </w:r>
      <w:proofErr w:type="spellStart"/>
      <w:r w:rsidR="00D63B5F" w:rsidRPr="009F406A">
        <w:t>чекер</w:t>
      </w:r>
      <w:proofErr w:type="spellEnd"/>
      <w:r w:rsidR="00D63B5F" w:rsidRPr="009F406A">
        <w:t xml:space="preserve"> не установлен то </w:t>
      </w:r>
      <w:r w:rsidR="001F3C26" w:rsidRPr="009F406A">
        <w:t>в отчет выводятся данные по сотрудникам с заполненной спецификацией по сертификатам</w:t>
      </w:r>
      <w:r w:rsidR="00D63B5F" w:rsidRPr="009F406A">
        <w:t>;</w:t>
      </w:r>
    </w:p>
    <w:p w:rsidR="003B43BC" w:rsidRDefault="00507E1F" w:rsidP="00AA675D">
      <w:pPr>
        <w:pStyle w:val="a3"/>
        <w:numPr>
          <w:ilvl w:val="0"/>
          <w:numId w:val="1"/>
        </w:numPr>
        <w:ind w:left="0" w:firstLine="360"/>
        <w:jc w:val="both"/>
      </w:pPr>
      <w:proofErr w:type="gramStart"/>
      <w:r w:rsidRPr="005430E4">
        <w:rPr>
          <w:rFonts w:ascii="Times New Roman" w:hAnsi="Times New Roman" w:cs="Times New Roman"/>
          <w:color w:val="548DD4" w:themeColor="text2" w:themeTint="99"/>
        </w:rPr>
        <w:t>Сотрудники с п</w:t>
      </w:r>
      <w:r w:rsidR="00C95DDB" w:rsidRPr="005430E4">
        <w:rPr>
          <w:rFonts w:ascii="Times New Roman" w:hAnsi="Times New Roman" w:cs="Times New Roman"/>
          <w:color w:val="548DD4" w:themeColor="text2" w:themeTint="99"/>
        </w:rPr>
        <w:t>росроченны</w:t>
      </w:r>
      <w:r w:rsidRPr="005430E4">
        <w:rPr>
          <w:rFonts w:ascii="Times New Roman" w:hAnsi="Times New Roman" w:cs="Times New Roman"/>
          <w:color w:val="548DD4" w:themeColor="text2" w:themeTint="99"/>
        </w:rPr>
        <w:t>ми</w:t>
      </w:r>
      <w:r w:rsidR="00C95DDB" w:rsidRPr="005430E4">
        <w:rPr>
          <w:rFonts w:ascii="Times New Roman" w:hAnsi="Times New Roman" w:cs="Times New Roman"/>
          <w:color w:val="548DD4" w:themeColor="text2" w:themeTint="99"/>
        </w:rPr>
        <w:t xml:space="preserve"> сертификат</w:t>
      </w:r>
      <w:r w:rsidRPr="005430E4">
        <w:rPr>
          <w:rFonts w:ascii="Times New Roman" w:hAnsi="Times New Roman" w:cs="Times New Roman"/>
          <w:color w:val="548DD4" w:themeColor="text2" w:themeTint="99"/>
        </w:rPr>
        <w:t>ами</w:t>
      </w:r>
      <w:r w:rsidR="0072626F">
        <w:rPr>
          <w:rFonts w:ascii="Times New Roman" w:hAnsi="Times New Roman" w:cs="Times New Roman"/>
          <w:color w:val="548DD4" w:themeColor="text2" w:themeTint="99"/>
        </w:rPr>
        <w:t xml:space="preserve"> </w:t>
      </w:r>
      <w:r w:rsidR="00C95DDB">
        <w:t>-</w:t>
      </w:r>
      <w:r w:rsidR="00B975C1">
        <w:t xml:space="preserve"> если </w:t>
      </w:r>
      <w:proofErr w:type="spellStart"/>
      <w:r w:rsidR="00B975C1">
        <w:t>чекер</w:t>
      </w:r>
      <w:proofErr w:type="spellEnd"/>
      <w:r w:rsidR="00B975C1">
        <w:t xml:space="preserve"> </w:t>
      </w:r>
      <w:r>
        <w:t>установлен</w:t>
      </w:r>
      <w:r w:rsidR="00B975C1">
        <w:t>, то вывод</w:t>
      </w:r>
      <w:r>
        <w:t>ятся данные по</w:t>
      </w:r>
      <w:r w:rsidR="00B975C1">
        <w:t xml:space="preserve"> сотрудник</w:t>
      </w:r>
      <w:r>
        <w:t>ам</w:t>
      </w:r>
      <w:r w:rsidR="00B975C1">
        <w:t>, у которых сертификаты просрочены на  дату формирования отчета</w:t>
      </w:r>
      <w:r w:rsidR="009F406A">
        <w:t>,</w:t>
      </w:r>
      <w:r w:rsidR="0072626F">
        <w:t xml:space="preserve"> </w:t>
      </w:r>
      <w:r w:rsidR="009F406A" w:rsidRPr="009F406A">
        <w:t>е</w:t>
      </w:r>
      <w:r w:rsidR="0072626F" w:rsidRPr="009F406A">
        <w:t xml:space="preserve">сли не установлен, то </w:t>
      </w:r>
      <w:r w:rsidR="009F406A">
        <w:t>в отчет формируются сотрудники со всеми имеющимися у них сертификатами, на дату формирования.</w:t>
      </w:r>
      <w:proofErr w:type="gramEnd"/>
    </w:p>
    <w:p w:rsidR="003F58ED" w:rsidRDefault="003F58ED" w:rsidP="003F58ED">
      <w:pPr>
        <w:ind w:firstLine="360"/>
        <w:jc w:val="both"/>
        <w:rPr>
          <w:color w:val="000000" w:themeColor="text1"/>
        </w:rPr>
      </w:pPr>
      <w:r w:rsidRPr="003F58ED">
        <w:rPr>
          <w:color w:val="000000" w:themeColor="text1"/>
        </w:rPr>
        <w:t>Информация по наименов</w:t>
      </w:r>
      <w:r w:rsidR="00E435C5">
        <w:rPr>
          <w:color w:val="000000" w:themeColor="text1"/>
        </w:rPr>
        <w:t>анию структурного подразделения формируется</w:t>
      </w:r>
      <w:r w:rsidRPr="003F58ED">
        <w:rPr>
          <w:color w:val="000000" w:themeColor="text1"/>
        </w:rPr>
        <w:t xml:space="preserve"> из исполнения должности, поле </w:t>
      </w:r>
      <w:r w:rsidR="0072626F">
        <w:rPr>
          <w:color w:val="000000" w:themeColor="text1"/>
        </w:rPr>
        <w:t>«</w:t>
      </w:r>
      <w:r w:rsidRPr="003F58ED">
        <w:rPr>
          <w:color w:val="000000" w:themeColor="text1"/>
        </w:rPr>
        <w:t>Подразделение</w:t>
      </w:r>
      <w:r w:rsidR="0072626F">
        <w:rPr>
          <w:color w:val="000000" w:themeColor="text1"/>
        </w:rPr>
        <w:t>»</w:t>
      </w:r>
      <w:r w:rsidRPr="003F58ED">
        <w:rPr>
          <w:color w:val="000000" w:themeColor="text1"/>
        </w:rPr>
        <w:t xml:space="preserve">. (Рисунок </w:t>
      </w:r>
      <w:r>
        <w:rPr>
          <w:color w:val="000000" w:themeColor="text1"/>
        </w:rPr>
        <w:t>4</w:t>
      </w:r>
      <w:r w:rsidRPr="003F58ED">
        <w:rPr>
          <w:color w:val="000000" w:themeColor="text1"/>
        </w:rPr>
        <w:t>)</w:t>
      </w:r>
    </w:p>
    <w:p w:rsidR="003F58ED" w:rsidRDefault="003F58ED" w:rsidP="003F58ED">
      <w:pPr>
        <w:jc w:val="center"/>
        <w:rPr>
          <w:color w:val="000000" w:themeColor="text1"/>
        </w:rPr>
      </w:pPr>
      <w:r w:rsidRPr="003F58ED">
        <w:rPr>
          <w:noProof/>
          <w:color w:val="000000" w:themeColor="text1"/>
        </w:rPr>
        <w:drawing>
          <wp:inline distT="0" distB="0" distL="0" distR="0">
            <wp:extent cx="3830693" cy="18764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161" cy="188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8ED" w:rsidRPr="003F58ED" w:rsidRDefault="003F58ED" w:rsidP="003F58ED">
      <w:pPr>
        <w:jc w:val="center"/>
        <w:rPr>
          <w:color w:val="000000" w:themeColor="text1"/>
          <w:sz w:val="18"/>
          <w:szCs w:val="18"/>
        </w:rPr>
      </w:pPr>
      <w:r w:rsidRPr="003F58ED">
        <w:rPr>
          <w:color w:val="000000" w:themeColor="text1"/>
          <w:sz w:val="18"/>
          <w:szCs w:val="18"/>
        </w:rPr>
        <w:t>Рисунок 4</w:t>
      </w:r>
    </w:p>
    <w:p w:rsidR="00B96791" w:rsidRDefault="005430E4" w:rsidP="003F58ED">
      <w:pPr>
        <w:ind w:firstLine="708"/>
        <w:jc w:val="both"/>
      </w:pPr>
      <w:r>
        <w:lastRenderedPageBreak/>
        <w:t xml:space="preserve">Информация по </w:t>
      </w:r>
      <w:r w:rsidR="00B96791">
        <w:t>категори</w:t>
      </w:r>
      <w:r>
        <w:t>и</w:t>
      </w:r>
      <w:r w:rsidR="00B96791">
        <w:t xml:space="preserve"> сотрудников</w:t>
      </w:r>
      <w:r>
        <w:t xml:space="preserve"> формируется на основании поля</w:t>
      </w:r>
      <w:r w:rsidR="0072626F">
        <w:t xml:space="preserve"> «</w:t>
      </w:r>
      <w:r w:rsidR="00B96791">
        <w:t>Категория сотрудников</w:t>
      </w:r>
      <w:r w:rsidR="0072626F">
        <w:t>»</w:t>
      </w:r>
      <w:r w:rsidR="00B96791">
        <w:t xml:space="preserve"> из основного исполнения должности</w:t>
      </w:r>
      <w:r w:rsidR="003F58ED">
        <w:t xml:space="preserve"> (Рисунок 5</w:t>
      </w:r>
      <w:r>
        <w:t>)</w:t>
      </w:r>
    </w:p>
    <w:p w:rsidR="005430E4" w:rsidRDefault="005430E4" w:rsidP="003F58ED">
      <w:pPr>
        <w:jc w:val="center"/>
      </w:pPr>
      <w:r>
        <w:rPr>
          <w:noProof/>
        </w:rPr>
        <w:drawing>
          <wp:inline distT="0" distB="0" distL="0" distR="0">
            <wp:extent cx="3686175" cy="2422141"/>
            <wp:effectExtent l="19050" t="0" r="952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22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8ED" w:rsidRDefault="003F58ED" w:rsidP="003F58ED">
      <w:pPr>
        <w:jc w:val="center"/>
        <w:rPr>
          <w:sz w:val="18"/>
          <w:szCs w:val="18"/>
        </w:rPr>
      </w:pPr>
      <w:r w:rsidRPr="003F58ED">
        <w:rPr>
          <w:sz w:val="18"/>
          <w:szCs w:val="18"/>
        </w:rPr>
        <w:t xml:space="preserve">Рисунок </w:t>
      </w:r>
      <w:r>
        <w:rPr>
          <w:sz w:val="18"/>
          <w:szCs w:val="18"/>
        </w:rPr>
        <w:t>5</w:t>
      </w:r>
    </w:p>
    <w:p w:rsidR="005430E4" w:rsidRDefault="005430E4" w:rsidP="003F58ED">
      <w:pPr>
        <w:ind w:firstLine="708"/>
        <w:jc w:val="both"/>
      </w:pPr>
      <w:r>
        <w:t xml:space="preserve">Информация по </w:t>
      </w:r>
      <w:r w:rsidR="009834B6">
        <w:t>Штатн</w:t>
      </w:r>
      <w:r>
        <w:t xml:space="preserve">ой </w:t>
      </w:r>
      <w:r w:rsidR="009834B6">
        <w:t>должност</w:t>
      </w:r>
      <w:r>
        <w:t>и формируется на основании поля</w:t>
      </w:r>
      <w:r w:rsidR="0072626F">
        <w:t xml:space="preserve"> «</w:t>
      </w:r>
      <w:r>
        <w:t>Штатная должность</w:t>
      </w:r>
      <w:r w:rsidR="0072626F">
        <w:t>»</w:t>
      </w:r>
      <w:r w:rsidR="009834B6" w:rsidRPr="009834B6">
        <w:t xml:space="preserve"> </w:t>
      </w:r>
      <w:r w:rsidR="009834B6">
        <w:t>из исполнения должности, по основному виду исполнения</w:t>
      </w:r>
      <w:proofErr w:type="gramStart"/>
      <w:r>
        <w:t>.</w:t>
      </w:r>
      <w:r w:rsidR="003F58ED">
        <w:t>(</w:t>
      </w:r>
      <w:proofErr w:type="gramEnd"/>
      <w:r w:rsidR="003F58ED">
        <w:t>Рисунок 6</w:t>
      </w:r>
      <w:r>
        <w:t>)</w:t>
      </w:r>
    </w:p>
    <w:p w:rsidR="005430E4" w:rsidRDefault="005430E4" w:rsidP="005430E4">
      <w:pPr>
        <w:jc w:val="center"/>
      </w:pPr>
      <w:r>
        <w:rPr>
          <w:noProof/>
        </w:rPr>
        <w:drawing>
          <wp:inline distT="0" distB="0" distL="0" distR="0">
            <wp:extent cx="4248150" cy="215688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15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0E4" w:rsidRPr="005430E4" w:rsidRDefault="003F58ED" w:rsidP="005430E4">
      <w:pPr>
        <w:jc w:val="center"/>
        <w:rPr>
          <w:sz w:val="18"/>
          <w:szCs w:val="18"/>
        </w:rPr>
      </w:pPr>
      <w:r>
        <w:rPr>
          <w:sz w:val="18"/>
          <w:szCs w:val="18"/>
        </w:rPr>
        <w:t>Рисунок 6</w:t>
      </w:r>
    </w:p>
    <w:p w:rsidR="009834B6" w:rsidRDefault="003F58ED" w:rsidP="003F58ED">
      <w:pPr>
        <w:ind w:firstLine="708"/>
        <w:jc w:val="both"/>
      </w:pPr>
      <w:r>
        <w:t xml:space="preserve">Информация по </w:t>
      </w:r>
      <w:r w:rsidR="009834B6" w:rsidRPr="009834B6">
        <w:t>Специальност</w:t>
      </w:r>
      <w:r>
        <w:t>и</w:t>
      </w:r>
      <w:r w:rsidR="009834B6" w:rsidRPr="009834B6">
        <w:t xml:space="preserve"> по сертификату</w:t>
      </w:r>
      <w:r>
        <w:t xml:space="preserve"> формируются на основании п</w:t>
      </w:r>
      <w:r w:rsidR="009834B6">
        <w:t xml:space="preserve">оля </w:t>
      </w:r>
      <w:r w:rsidR="0072626F">
        <w:t>«</w:t>
      </w:r>
      <w:r w:rsidR="009834B6">
        <w:t>Специальность должности</w:t>
      </w:r>
      <w:r w:rsidR="0072626F">
        <w:t>»</w:t>
      </w:r>
      <w:r>
        <w:t xml:space="preserve"> из спецификации </w:t>
      </w:r>
      <w:r w:rsidR="0072626F">
        <w:t xml:space="preserve">сотрудника </w:t>
      </w:r>
      <w:r>
        <w:t xml:space="preserve"> </w:t>
      </w:r>
      <w:r w:rsidR="0072626F">
        <w:t>«</w:t>
      </w:r>
      <w:r w:rsidR="009834B6">
        <w:t>Анкета</w:t>
      </w:r>
      <w:r w:rsidR="0072626F">
        <w:t xml:space="preserve"> –</w:t>
      </w:r>
      <w:r>
        <w:t xml:space="preserve"> </w:t>
      </w:r>
      <w:r w:rsidR="009834B6">
        <w:t>Сертификации</w:t>
      </w:r>
      <w:r w:rsidR="0072626F">
        <w:t>»</w:t>
      </w:r>
      <w:r>
        <w:t xml:space="preserve"> (Рисунок 7)</w:t>
      </w:r>
      <w:r w:rsidR="0072626F">
        <w:t>.</w:t>
      </w:r>
    </w:p>
    <w:p w:rsidR="003F58ED" w:rsidRDefault="003F58ED" w:rsidP="003F58ED">
      <w:pPr>
        <w:jc w:val="center"/>
      </w:pPr>
      <w:r>
        <w:rPr>
          <w:noProof/>
        </w:rPr>
        <w:drawing>
          <wp:inline distT="0" distB="0" distL="0" distR="0">
            <wp:extent cx="3857625" cy="1675853"/>
            <wp:effectExtent l="19050" t="0" r="9525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954" cy="1675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8ED" w:rsidRPr="003F58ED" w:rsidRDefault="003F58ED" w:rsidP="003F58ED">
      <w:pPr>
        <w:jc w:val="center"/>
        <w:rPr>
          <w:sz w:val="18"/>
          <w:szCs w:val="18"/>
        </w:rPr>
      </w:pPr>
      <w:r w:rsidRPr="003F58ED">
        <w:rPr>
          <w:sz w:val="18"/>
          <w:szCs w:val="18"/>
        </w:rPr>
        <w:t>Рисунок 7</w:t>
      </w:r>
    </w:p>
    <w:p w:rsidR="009834B6" w:rsidRDefault="003F58ED" w:rsidP="003F58ED">
      <w:pPr>
        <w:ind w:firstLine="708"/>
        <w:jc w:val="both"/>
      </w:pPr>
      <w:r>
        <w:lastRenderedPageBreak/>
        <w:t>Данные по д</w:t>
      </w:r>
      <w:r w:rsidR="009834B6" w:rsidRPr="009834B6">
        <w:t>ат</w:t>
      </w:r>
      <w:r>
        <w:t>е</w:t>
      </w:r>
      <w:r w:rsidR="009834B6" w:rsidRPr="009834B6">
        <w:t xml:space="preserve"> выдачи сертификата</w:t>
      </w:r>
      <w:r>
        <w:t xml:space="preserve"> формируются на основании поля</w:t>
      </w:r>
      <w:r w:rsidR="009834B6">
        <w:t xml:space="preserve"> </w:t>
      </w:r>
      <w:r w:rsidR="0072626F">
        <w:t>«</w:t>
      </w:r>
      <w:r w:rsidR="009834B6">
        <w:t>Дата проведения</w:t>
      </w:r>
      <w:r w:rsidR="0072626F">
        <w:t>»</w:t>
      </w:r>
      <w:r w:rsidR="009834B6">
        <w:t xml:space="preserve">, </w:t>
      </w:r>
      <w:r>
        <w:t xml:space="preserve"> </w:t>
      </w:r>
      <w:r w:rsidR="0072626F">
        <w:t xml:space="preserve">из спецификации сотрудника  «Анкета – Сертификации» </w:t>
      </w:r>
      <w:r>
        <w:t>(Рисунок 8)</w:t>
      </w:r>
    </w:p>
    <w:p w:rsidR="003F58ED" w:rsidRDefault="003F58ED" w:rsidP="003F58ED">
      <w:pPr>
        <w:jc w:val="center"/>
      </w:pPr>
      <w:r>
        <w:rPr>
          <w:noProof/>
        </w:rPr>
        <w:drawing>
          <wp:inline distT="0" distB="0" distL="0" distR="0">
            <wp:extent cx="4114800" cy="1841943"/>
            <wp:effectExtent l="1905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84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8ED" w:rsidRPr="003F58ED" w:rsidRDefault="003F58ED" w:rsidP="003F58ED">
      <w:pPr>
        <w:jc w:val="center"/>
        <w:rPr>
          <w:sz w:val="18"/>
          <w:szCs w:val="18"/>
        </w:rPr>
      </w:pPr>
      <w:r w:rsidRPr="003F58ED">
        <w:rPr>
          <w:sz w:val="18"/>
          <w:szCs w:val="18"/>
        </w:rPr>
        <w:t>Рисунок 8</w:t>
      </w:r>
    </w:p>
    <w:p w:rsidR="00BD6778" w:rsidRPr="00C22319" w:rsidRDefault="00BD6778" w:rsidP="00BD6778"/>
    <w:sectPr w:rsidR="00BD6778" w:rsidRPr="00C22319" w:rsidSect="00107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1370E"/>
    <w:multiLevelType w:val="hybridMultilevel"/>
    <w:tmpl w:val="E7A8A5A8"/>
    <w:lvl w:ilvl="0" w:tplc="895E7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48DD4" w:themeColor="text2" w:themeTint="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1A3BCD"/>
    <w:multiLevelType w:val="hybridMultilevel"/>
    <w:tmpl w:val="8AD235C4"/>
    <w:lvl w:ilvl="0" w:tplc="E8FEE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48DD4" w:themeColor="text2" w:themeTint="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10BB0"/>
    <w:multiLevelType w:val="hybridMultilevel"/>
    <w:tmpl w:val="3D74D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00F3"/>
    <w:rsid w:val="00063CE6"/>
    <w:rsid w:val="0010757E"/>
    <w:rsid w:val="001A7210"/>
    <w:rsid w:val="001F3C26"/>
    <w:rsid w:val="00391568"/>
    <w:rsid w:val="003A3240"/>
    <w:rsid w:val="003B43BC"/>
    <w:rsid w:val="003D63F9"/>
    <w:rsid w:val="003E6DF6"/>
    <w:rsid w:val="003F58ED"/>
    <w:rsid w:val="00464325"/>
    <w:rsid w:val="004E5503"/>
    <w:rsid w:val="00507E1F"/>
    <w:rsid w:val="0053001C"/>
    <w:rsid w:val="005430E4"/>
    <w:rsid w:val="00605D15"/>
    <w:rsid w:val="006E6D08"/>
    <w:rsid w:val="00712380"/>
    <w:rsid w:val="0072626F"/>
    <w:rsid w:val="007650D7"/>
    <w:rsid w:val="009657AC"/>
    <w:rsid w:val="009834B6"/>
    <w:rsid w:val="009D37D7"/>
    <w:rsid w:val="009F406A"/>
    <w:rsid w:val="00A42A37"/>
    <w:rsid w:val="00A77F36"/>
    <w:rsid w:val="00AA675D"/>
    <w:rsid w:val="00B30222"/>
    <w:rsid w:val="00B70433"/>
    <w:rsid w:val="00B96791"/>
    <w:rsid w:val="00B975C1"/>
    <w:rsid w:val="00BC23A9"/>
    <w:rsid w:val="00BD6778"/>
    <w:rsid w:val="00BF5A3E"/>
    <w:rsid w:val="00C22319"/>
    <w:rsid w:val="00C37C80"/>
    <w:rsid w:val="00C95DDB"/>
    <w:rsid w:val="00CB7D12"/>
    <w:rsid w:val="00CE59FD"/>
    <w:rsid w:val="00D63B5F"/>
    <w:rsid w:val="00DC7769"/>
    <w:rsid w:val="00E435C5"/>
    <w:rsid w:val="00EF17C9"/>
    <w:rsid w:val="00F40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2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4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2016-11-25T09:01:00Z</dcterms:created>
  <dcterms:modified xsi:type="dcterms:W3CDTF">2016-12-13T10:24:00Z</dcterms:modified>
</cp:coreProperties>
</file>